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BA" w:rsidRPr="00530366" w:rsidRDefault="00823570" w:rsidP="00530366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530366">
        <w:rPr>
          <w:rFonts w:cs="Times New Roman"/>
          <w:b/>
          <w:sz w:val="40"/>
          <w:szCs w:val="40"/>
        </w:rPr>
        <w:t>PROVOZNÍ ŘÁD</w:t>
      </w:r>
    </w:p>
    <w:p w:rsidR="00823570" w:rsidRDefault="001024D9" w:rsidP="00530366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530366">
        <w:rPr>
          <w:rFonts w:cs="Times New Roman"/>
          <w:sz w:val="28"/>
          <w:szCs w:val="28"/>
        </w:rPr>
        <w:t xml:space="preserve">PRO </w:t>
      </w:r>
      <w:r w:rsidR="00842F51">
        <w:rPr>
          <w:rFonts w:cs="Times New Roman"/>
          <w:sz w:val="28"/>
          <w:szCs w:val="28"/>
        </w:rPr>
        <w:t>DĚTSKÝ KLUB</w:t>
      </w:r>
      <w:r w:rsidR="00823570" w:rsidRPr="00530366">
        <w:rPr>
          <w:rFonts w:cs="Times New Roman"/>
          <w:sz w:val="28"/>
          <w:szCs w:val="28"/>
        </w:rPr>
        <w:t xml:space="preserve"> V</w:t>
      </w:r>
      <w:r w:rsidR="00530366">
        <w:rPr>
          <w:rFonts w:cs="Times New Roman"/>
          <w:sz w:val="28"/>
          <w:szCs w:val="28"/>
        </w:rPr>
        <w:t> </w:t>
      </w:r>
      <w:r w:rsidR="00823570" w:rsidRPr="00530366">
        <w:rPr>
          <w:rFonts w:cs="Times New Roman"/>
          <w:sz w:val="28"/>
          <w:szCs w:val="28"/>
        </w:rPr>
        <w:t>BABICÍCH</w:t>
      </w:r>
    </w:p>
    <w:p w:rsidR="00530366" w:rsidRPr="00530366" w:rsidRDefault="00530366" w:rsidP="0053036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823570" w:rsidRPr="001024D9" w:rsidRDefault="00823570" w:rsidP="001024D9">
      <w:pPr>
        <w:pStyle w:val="Nadpis1"/>
        <w:jc w:val="both"/>
      </w:pPr>
      <w:r w:rsidRPr="001024D9">
        <w:t>VY</w:t>
      </w:r>
      <w:r w:rsidR="00611262" w:rsidRPr="001024D9">
        <w:t>MEZENÍ</w:t>
      </w:r>
      <w:r w:rsidRPr="001024D9">
        <w:t xml:space="preserve"> POJMŮ</w:t>
      </w:r>
    </w:p>
    <w:p w:rsidR="009F2393" w:rsidRPr="00C2008A" w:rsidRDefault="00842F51" w:rsidP="009F23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Dětský klub v Babicích</w:t>
      </w:r>
      <w:r w:rsidR="009F2393" w:rsidRPr="00C2008A">
        <w:rPr>
          <w:color w:val="000000"/>
        </w:rPr>
        <w:t xml:space="preserve"> j</w:t>
      </w:r>
      <w:r>
        <w:rPr>
          <w:color w:val="000000"/>
        </w:rPr>
        <w:t>e realizován</w:t>
      </w:r>
      <w:r w:rsidR="009F2393" w:rsidRPr="00C2008A">
        <w:rPr>
          <w:color w:val="000000"/>
        </w:rPr>
        <w:t xml:space="preserve"> v rámci projektu Dětský klub a </w:t>
      </w:r>
      <w:proofErr w:type="spellStart"/>
      <w:r w:rsidR="009F2393" w:rsidRPr="00C2008A">
        <w:rPr>
          <w:color w:val="000000"/>
        </w:rPr>
        <w:t>přívesnické</w:t>
      </w:r>
      <w:proofErr w:type="spellEnd"/>
      <w:r w:rsidR="009F2393" w:rsidRPr="00C2008A">
        <w:rPr>
          <w:color w:val="000000"/>
        </w:rPr>
        <w:t xml:space="preserve"> tábory v Babicích, registrační číslo CZ.03.2.65/0.0/0.0/16_047/0009697 z Operačního programu Zaměstnanost. Projekt je spolufinancován Evropským sociálním fondem. </w:t>
      </w:r>
      <w:r w:rsidR="009F2393" w:rsidRPr="00C2008A">
        <w:rPr>
          <w:shd w:val="clear" w:color="auto" w:fill="FFFFFF"/>
        </w:rPr>
        <w:t xml:space="preserve">Projekt je určen rodičům, kteří jsou zaměstnanci, OSVČ, studují nebo se rekvalifikují. </w:t>
      </w:r>
    </w:p>
    <w:p w:rsidR="009F2393" w:rsidRPr="009F2393" w:rsidRDefault="009F2393" w:rsidP="009F2393">
      <w:pPr>
        <w:spacing w:after="0" w:line="240" w:lineRule="auto"/>
        <w:jc w:val="both"/>
        <w:rPr>
          <w:b/>
        </w:rPr>
      </w:pPr>
    </w:p>
    <w:p w:rsidR="00823570" w:rsidRPr="004B062D" w:rsidRDefault="00842F51" w:rsidP="004B062D">
      <w:pPr>
        <w:spacing w:after="0" w:line="240" w:lineRule="auto"/>
        <w:jc w:val="both"/>
        <w:rPr>
          <w:b/>
        </w:rPr>
      </w:pPr>
      <w:r>
        <w:rPr>
          <w:b/>
        </w:rPr>
        <w:t>Dětský klub (dále jen DK)</w:t>
      </w:r>
    </w:p>
    <w:p w:rsidR="00AA1CD5" w:rsidRPr="00BF5931" w:rsidRDefault="00842F51" w:rsidP="001024D9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DK probíhá každý den školního vyučování</w:t>
      </w:r>
      <w:r w:rsidR="00823570" w:rsidRPr="00BF5931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823570" w:rsidRPr="00BF5931">
        <w:rPr>
          <w:rFonts w:cs="Times New Roman"/>
        </w:rPr>
        <w:t xml:space="preserve">Provozní doba </w:t>
      </w:r>
      <w:r>
        <w:rPr>
          <w:rFonts w:cs="Times New Roman"/>
        </w:rPr>
        <w:t>DK</w:t>
      </w:r>
      <w:r w:rsidR="00823570" w:rsidRPr="00BF5931">
        <w:rPr>
          <w:rFonts w:cs="Times New Roman"/>
        </w:rPr>
        <w:t xml:space="preserve"> je </w:t>
      </w:r>
      <w:r>
        <w:rPr>
          <w:rFonts w:cs="Times New Roman"/>
        </w:rPr>
        <w:t>6</w:t>
      </w:r>
      <w:r w:rsidR="00823570" w:rsidRPr="00BF5931">
        <w:rPr>
          <w:rFonts w:cs="Times New Roman"/>
        </w:rPr>
        <w:t>:</w:t>
      </w:r>
      <w:r>
        <w:rPr>
          <w:rFonts w:cs="Times New Roman"/>
        </w:rPr>
        <w:t>3</w:t>
      </w:r>
      <w:r w:rsidR="00823570" w:rsidRPr="00BF5931">
        <w:rPr>
          <w:rFonts w:cs="Times New Roman"/>
        </w:rPr>
        <w:t xml:space="preserve">0 – </w:t>
      </w:r>
      <w:r>
        <w:rPr>
          <w:rFonts w:cs="Times New Roman"/>
        </w:rPr>
        <w:t>8</w:t>
      </w:r>
      <w:r w:rsidR="00823570" w:rsidRPr="00BF5931">
        <w:rPr>
          <w:rFonts w:cs="Times New Roman"/>
        </w:rPr>
        <w:t xml:space="preserve">:00. </w:t>
      </w:r>
      <w:r>
        <w:rPr>
          <w:rFonts w:cs="Times New Roman"/>
        </w:rPr>
        <w:t>Místem</w:t>
      </w:r>
      <w:r w:rsidR="00530366">
        <w:rPr>
          <w:rFonts w:cs="Times New Roman"/>
        </w:rPr>
        <w:t xml:space="preserve"> konání </w:t>
      </w:r>
      <w:r w:rsidR="004B062D">
        <w:rPr>
          <w:rFonts w:cs="Times New Roman"/>
        </w:rPr>
        <w:t xml:space="preserve">je </w:t>
      </w:r>
      <w:r w:rsidR="008D2F05">
        <w:rPr>
          <w:rFonts w:cs="Times New Roman"/>
        </w:rPr>
        <w:t>budova</w:t>
      </w:r>
      <w:r>
        <w:rPr>
          <w:rFonts w:cs="Times New Roman"/>
        </w:rPr>
        <w:t xml:space="preserve"> Základní školy Babice</w:t>
      </w:r>
      <w:r w:rsidR="008D2F05">
        <w:rPr>
          <w:rFonts w:cs="Times New Roman"/>
        </w:rPr>
        <w:t>, Babice č.p. 377.</w:t>
      </w:r>
    </w:p>
    <w:p w:rsidR="00842F51" w:rsidRDefault="00842F51" w:rsidP="004B062D">
      <w:pPr>
        <w:spacing w:after="0" w:line="240" w:lineRule="auto"/>
        <w:jc w:val="both"/>
        <w:rPr>
          <w:b/>
        </w:rPr>
      </w:pPr>
    </w:p>
    <w:p w:rsidR="00823570" w:rsidRPr="004B062D" w:rsidRDefault="00842F51" w:rsidP="004B062D">
      <w:pPr>
        <w:spacing w:after="0" w:line="240" w:lineRule="auto"/>
        <w:jc w:val="both"/>
        <w:rPr>
          <w:b/>
        </w:rPr>
      </w:pPr>
      <w:r>
        <w:rPr>
          <w:b/>
        </w:rPr>
        <w:t>Provozovatel dětského klubu</w:t>
      </w:r>
    </w:p>
    <w:p w:rsidR="00AA1CD5" w:rsidRDefault="00842F51" w:rsidP="001024D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Provozovatelem DK</w:t>
      </w:r>
      <w:r w:rsidR="00823570" w:rsidRPr="00BF5931">
        <w:rPr>
          <w:rFonts w:cs="Times New Roman"/>
        </w:rPr>
        <w:t xml:space="preserve"> je Obec Babice. </w:t>
      </w:r>
      <w:r w:rsidR="00841948">
        <w:rPr>
          <w:rFonts w:cs="Times New Roman"/>
        </w:rPr>
        <w:t>Péčí o účastníky pověří pečující osobu.</w:t>
      </w:r>
    </w:p>
    <w:p w:rsidR="007B5796" w:rsidRDefault="007B5796" w:rsidP="001024D9">
      <w:pPr>
        <w:spacing w:after="0" w:line="240" w:lineRule="auto"/>
        <w:jc w:val="both"/>
        <w:rPr>
          <w:rFonts w:cs="Times New Roman"/>
        </w:rPr>
      </w:pPr>
    </w:p>
    <w:p w:rsidR="007B5796" w:rsidRDefault="007B5796" w:rsidP="007B5796">
      <w:pPr>
        <w:spacing w:after="0" w:line="240" w:lineRule="auto"/>
        <w:jc w:val="both"/>
        <w:rPr>
          <w:rFonts w:cs="Times New Roman"/>
        </w:rPr>
      </w:pPr>
      <w:r>
        <w:rPr>
          <w:b/>
        </w:rPr>
        <w:t>Pečující osoba</w:t>
      </w:r>
    </w:p>
    <w:p w:rsidR="007B5796" w:rsidRPr="00BF5931" w:rsidRDefault="007B5796" w:rsidP="007B579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Pečující osoba je osoba v pracovně-právním vztahu s provozovatelem táborů, která zajišťuje přípravu programu, péči o účastníky v provozní době DK a evidenci docházky účastníků. Je zodpovědnou osobou, která přebírá od zákonných zástupců účastníky DK a po ukončení provozní doby předává účastníky zpět zákonnému zástupci.</w:t>
      </w:r>
    </w:p>
    <w:p w:rsidR="00842F51" w:rsidRPr="00BF5931" w:rsidRDefault="00842F51" w:rsidP="001024D9">
      <w:pPr>
        <w:spacing w:after="0" w:line="240" w:lineRule="auto"/>
        <w:jc w:val="both"/>
        <w:rPr>
          <w:rFonts w:cs="Times New Roman"/>
          <w:b/>
        </w:rPr>
      </w:pPr>
    </w:p>
    <w:p w:rsidR="00823570" w:rsidRPr="004B062D" w:rsidRDefault="00823570" w:rsidP="004B062D">
      <w:pPr>
        <w:spacing w:after="0" w:line="240" w:lineRule="auto"/>
        <w:jc w:val="both"/>
        <w:rPr>
          <w:b/>
        </w:rPr>
      </w:pPr>
      <w:r w:rsidRPr="004B062D">
        <w:rPr>
          <w:b/>
        </w:rPr>
        <w:t>Zákonný zástupce</w:t>
      </w:r>
    </w:p>
    <w:p w:rsidR="00823570" w:rsidRPr="00BF5931" w:rsidRDefault="00823570" w:rsidP="001024D9">
      <w:pPr>
        <w:spacing w:after="0" w:line="240" w:lineRule="auto"/>
        <w:jc w:val="both"/>
        <w:rPr>
          <w:rFonts w:cs="Times New Roman"/>
        </w:rPr>
      </w:pPr>
      <w:r w:rsidRPr="00BF5931">
        <w:rPr>
          <w:rFonts w:cs="Times New Roman"/>
        </w:rPr>
        <w:t>Zákonným zástupcem se rozumí osoba pověřená zastupováním dítěte dle § 858 zákona č.89/2012 Sb., občanský zákoník. Pouze záko</w:t>
      </w:r>
      <w:r w:rsidR="00611262" w:rsidRPr="00BF5931">
        <w:rPr>
          <w:rFonts w:cs="Times New Roman"/>
        </w:rPr>
        <w:t>nný zástupce může za zájemce/</w:t>
      </w:r>
      <w:r w:rsidRPr="00BF5931">
        <w:rPr>
          <w:rFonts w:cs="Times New Roman"/>
        </w:rPr>
        <w:t xml:space="preserve">účastníka jednat </w:t>
      </w:r>
      <w:r w:rsidR="00611262" w:rsidRPr="00BF5931">
        <w:rPr>
          <w:rFonts w:cs="Times New Roman"/>
        </w:rPr>
        <w:t xml:space="preserve">ve věcech přihlášení, odhlášení, předání, </w:t>
      </w:r>
      <w:proofErr w:type="spellStart"/>
      <w:r w:rsidR="00611262" w:rsidRPr="00BF5931">
        <w:rPr>
          <w:rFonts w:cs="Times New Roman"/>
        </w:rPr>
        <w:t>převzení</w:t>
      </w:r>
      <w:proofErr w:type="spellEnd"/>
      <w:r w:rsidR="00611262" w:rsidRPr="00BF5931">
        <w:rPr>
          <w:rFonts w:cs="Times New Roman"/>
        </w:rPr>
        <w:t xml:space="preserve"> apod</w:t>
      </w:r>
      <w:r w:rsidRPr="00BF5931">
        <w:rPr>
          <w:rFonts w:cs="Times New Roman"/>
        </w:rPr>
        <w:t xml:space="preserve">. Chce-li zákonný zástupce přenést práva a povinnosti vůči </w:t>
      </w:r>
      <w:r w:rsidR="00611262" w:rsidRPr="00BF5931">
        <w:rPr>
          <w:rFonts w:cs="Times New Roman"/>
        </w:rPr>
        <w:t>provozovateli</w:t>
      </w:r>
      <w:r w:rsidRPr="00BF5931">
        <w:rPr>
          <w:rFonts w:cs="Times New Roman"/>
        </w:rPr>
        <w:t xml:space="preserve"> </w:t>
      </w:r>
      <w:r w:rsidR="00842F51">
        <w:rPr>
          <w:rFonts w:cs="Times New Roman"/>
        </w:rPr>
        <w:t xml:space="preserve">DK </w:t>
      </w:r>
      <w:r w:rsidRPr="00BF5931">
        <w:rPr>
          <w:rFonts w:cs="Times New Roman"/>
        </w:rPr>
        <w:t>na nějakou jinou osobu (</w:t>
      </w:r>
      <w:r w:rsidR="00611262" w:rsidRPr="00BF5931">
        <w:rPr>
          <w:rFonts w:cs="Times New Roman"/>
        </w:rPr>
        <w:t>dále zastupující osoba</w:t>
      </w:r>
      <w:r w:rsidRPr="00BF5931">
        <w:rPr>
          <w:rFonts w:cs="Times New Roman"/>
        </w:rPr>
        <w:t>), musí tak učinit písemně. Tento dokument musí obsahovat jasné označení zastupující osoby, konta</w:t>
      </w:r>
      <w:r w:rsidR="00611262" w:rsidRPr="00BF5931">
        <w:rPr>
          <w:rFonts w:cs="Times New Roman"/>
        </w:rPr>
        <w:t>ktní údaje na zastupující osobu a jasně vymezit rozsah jeho zodpovědnosti (pouze převzetí v určitý den apod.), místo a datum sepsání a</w:t>
      </w:r>
      <w:r w:rsidRPr="00BF5931">
        <w:rPr>
          <w:rFonts w:cs="Times New Roman"/>
        </w:rPr>
        <w:t xml:space="preserve"> podpis</w:t>
      </w:r>
      <w:r w:rsidR="00611262" w:rsidRPr="00BF5931">
        <w:rPr>
          <w:rFonts w:cs="Times New Roman"/>
        </w:rPr>
        <w:t xml:space="preserve"> zákonného zástupce</w:t>
      </w:r>
      <w:r w:rsidRPr="00BF5931">
        <w:rPr>
          <w:rFonts w:cs="Times New Roman"/>
        </w:rPr>
        <w:t>. Toto se netýká povinností a odpovědnosti zákonného zástupce, které jsou dle zákona nepřenositelné.</w:t>
      </w:r>
    </w:p>
    <w:p w:rsidR="00AA1CD5" w:rsidRPr="00BF5931" w:rsidRDefault="00AA1CD5" w:rsidP="001024D9">
      <w:pPr>
        <w:spacing w:after="0" w:line="240" w:lineRule="auto"/>
        <w:jc w:val="both"/>
        <w:rPr>
          <w:rFonts w:cs="Times New Roman"/>
          <w:b/>
        </w:rPr>
      </w:pPr>
    </w:p>
    <w:p w:rsidR="00823570" w:rsidRPr="004B062D" w:rsidRDefault="00611262" w:rsidP="004B062D">
      <w:pPr>
        <w:spacing w:after="0" w:line="240" w:lineRule="auto"/>
        <w:jc w:val="both"/>
        <w:rPr>
          <w:b/>
        </w:rPr>
      </w:pPr>
      <w:r w:rsidRPr="004B062D">
        <w:rPr>
          <w:b/>
        </w:rPr>
        <w:t xml:space="preserve">Účastník </w:t>
      </w:r>
      <w:r w:rsidR="00842F51">
        <w:rPr>
          <w:b/>
        </w:rPr>
        <w:t>DK</w:t>
      </w:r>
    </w:p>
    <w:p w:rsidR="00AE65D1" w:rsidRPr="004B062D" w:rsidRDefault="00AE65D1" w:rsidP="00AE65D1">
      <w:pPr>
        <w:spacing w:after="0" w:line="240" w:lineRule="auto"/>
        <w:jc w:val="both"/>
      </w:pPr>
      <w:r w:rsidRPr="004B062D">
        <w:t xml:space="preserve">Účastníkem </w:t>
      </w:r>
      <w:r w:rsidR="00842F51">
        <w:t>DK</w:t>
      </w:r>
      <w:r w:rsidRPr="004B062D">
        <w:t xml:space="preserve"> se stává dítě </w:t>
      </w:r>
      <w:r w:rsidR="00842F51">
        <w:t xml:space="preserve">navštěvující 1. stupeň základní školy </w:t>
      </w:r>
      <w:r w:rsidRPr="004B062D">
        <w:t xml:space="preserve">po doložení těchto dokumentů </w:t>
      </w:r>
    </w:p>
    <w:p w:rsidR="00AE65D1" w:rsidRPr="004B062D" w:rsidRDefault="00AE65D1" w:rsidP="004B062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4B062D">
        <w:rPr>
          <w:sz w:val="22"/>
          <w:szCs w:val="22"/>
        </w:rPr>
        <w:t>řádně vyplněná přihláška a smlouva o poskytování služby</w:t>
      </w:r>
    </w:p>
    <w:p w:rsidR="00AE65D1" w:rsidRPr="004B062D" w:rsidRDefault="00AE65D1" w:rsidP="004B062D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4B062D">
        <w:rPr>
          <w:sz w:val="22"/>
          <w:szCs w:val="22"/>
        </w:rPr>
        <w:t>potvrzení o postavení zákonných zástupců na trhu práce</w:t>
      </w:r>
    </w:p>
    <w:p w:rsidR="004B062D" w:rsidRPr="004B062D" w:rsidRDefault="004B062D" w:rsidP="00842F51">
      <w:pPr>
        <w:spacing w:after="0" w:line="240" w:lineRule="auto"/>
        <w:jc w:val="both"/>
      </w:pPr>
      <w:r>
        <w:t xml:space="preserve">Má-li zájemce nařízený zvláštní režim (pohybový, zdravotní, dietní), je zákonný zástupce </w:t>
      </w:r>
      <w:r w:rsidR="00D33127">
        <w:t xml:space="preserve">povinen </w:t>
      </w:r>
      <w:r>
        <w:t>tyto skutečnosti oznámit a předem konzultovat s</w:t>
      </w:r>
      <w:r w:rsidR="00842F51">
        <w:t> provozovatelem.</w:t>
      </w:r>
    </w:p>
    <w:p w:rsidR="00841948" w:rsidRPr="00BF5931" w:rsidRDefault="00841948" w:rsidP="001024D9">
      <w:pPr>
        <w:spacing w:after="0" w:line="240" w:lineRule="auto"/>
        <w:jc w:val="both"/>
        <w:rPr>
          <w:rFonts w:cs="Times New Roman"/>
          <w:b/>
        </w:rPr>
      </w:pPr>
    </w:p>
    <w:p w:rsidR="00534F85" w:rsidRPr="00BF5931" w:rsidRDefault="00534F85" w:rsidP="001024D9">
      <w:pPr>
        <w:pStyle w:val="Nadpis1"/>
        <w:jc w:val="both"/>
      </w:pPr>
      <w:r w:rsidRPr="00BF5931">
        <w:t>PRÁVA A POVINNOSTI ZÁKONNÝCH ZÁSTUPCŮ DÍTĚTE</w:t>
      </w:r>
    </w:p>
    <w:p w:rsidR="00534F85" w:rsidRPr="001024D9" w:rsidRDefault="004D56D2" w:rsidP="001024D9">
      <w:pPr>
        <w:pStyle w:val="Nadpis2"/>
        <w:jc w:val="both"/>
      </w:pPr>
      <w:r w:rsidRPr="001024D9">
        <w:t>Zákonný zástupce je povin</w:t>
      </w:r>
      <w:r w:rsidR="00534F85" w:rsidRPr="001024D9">
        <w:t>en:</w:t>
      </w:r>
    </w:p>
    <w:p w:rsidR="004D56D2" w:rsidRPr="00BF5931" w:rsidRDefault="004D56D2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 xml:space="preserve">Nejpozději před nástupem dítěte na </w:t>
      </w:r>
      <w:r w:rsidR="00842F51">
        <w:rPr>
          <w:rFonts w:asciiTheme="minorHAnsi" w:hAnsiTheme="minorHAnsi"/>
          <w:sz w:val="22"/>
          <w:szCs w:val="22"/>
        </w:rPr>
        <w:t>DK</w:t>
      </w:r>
      <w:r w:rsidRPr="00BF5931">
        <w:rPr>
          <w:rFonts w:asciiTheme="minorHAnsi" w:hAnsiTheme="minorHAnsi"/>
          <w:sz w:val="22"/>
          <w:szCs w:val="22"/>
        </w:rPr>
        <w:t xml:space="preserve"> doložit potvrzení o postavení na trhu práce obou zákonných zástupců, kteří žijí s dítětem ve společné domácnosti. V případě změny n</w:t>
      </w:r>
      <w:r w:rsidR="006B437A" w:rsidRPr="00BF5931">
        <w:rPr>
          <w:rFonts w:asciiTheme="minorHAnsi" w:hAnsiTheme="minorHAnsi"/>
          <w:sz w:val="22"/>
          <w:szCs w:val="22"/>
        </w:rPr>
        <w:t>eprodleně dodat nové potvrzení.</w:t>
      </w:r>
    </w:p>
    <w:p w:rsidR="006B437A" w:rsidRPr="00BF5931" w:rsidRDefault="006B437A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F5931">
        <w:rPr>
          <w:rFonts w:asciiTheme="minorHAnsi" w:hAnsiTheme="minorHAnsi"/>
          <w:sz w:val="22"/>
          <w:szCs w:val="22"/>
        </w:rPr>
        <w:t>Vyplnit monitorovací list podpořené osoby.</w:t>
      </w:r>
    </w:p>
    <w:p w:rsidR="004D56D2" w:rsidRPr="00BF5931" w:rsidRDefault="00842F51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Každý den zajistit předání </w:t>
      </w:r>
      <w:r w:rsidR="004D56D2" w:rsidRPr="00BF5931">
        <w:rPr>
          <w:rFonts w:asciiTheme="minorHAnsi" w:hAnsiTheme="minorHAnsi"/>
          <w:sz w:val="22"/>
          <w:szCs w:val="22"/>
        </w:rPr>
        <w:t xml:space="preserve">účastníka </w:t>
      </w:r>
      <w:r>
        <w:rPr>
          <w:rFonts w:asciiTheme="minorHAnsi" w:hAnsiTheme="minorHAnsi"/>
          <w:sz w:val="22"/>
          <w:szCs w:val="22"/>
        </w:rPr>
        <w:t>DK</w:t>
      </w:r>
      <w:r w:rsidR="004D56D2" w:rsidRPr="00BF5931">
        <w:rPr>
          <w:rFonts w:asciiTheme="minorHAnsi" w:hAnsiTheme="minorHAnsi"/>
          <w:sz w:val="22"/>
          <w:szCs w:val="22"/>
        </w:rPr>
        <w:t xml:space="preserve"> osob</w:t>
      </w:r>
      <w:r w:rsidR="009F2393">
        <w:rPr>
          <w:rFonts w:asciiTheme="minorHAnsi" w:hAnsiTheme="minorHAnsi"/>
          <w:sz w:val="22"/>
          <w:szCs w:val="22"/>
        </w:rPr>
        <w:t>n</w:t>
      </w:r>
      <w:r w:rsidR="004D56D2" w:rsidRPr="00BF5931">
        <w:rPr>
          <w:rFonts w:asciiTheme="minorHAnsi" w:hAnsiTheme="minorHAnsi"/>
          <w:sz w:val="22"/>
          <w:szCs w:val="22"/>
        </w:rPr>
        <w:t xml:space="preserve">ě nebo osobou </w:t>
      </w:r>
      <w:r>
        <w:rPr>
          <w:rFonts w:asciiTheme="minorHAnsi" w:hAnsiTheme="minorHAnsi"/>
          <w:sz w:val="22"/>
          <w:szCs w:val="22"/>
        </w:rPr>
        <w:t>zastupující zákonného zástupce.</w:t>
      </w:r>
    </w:p>
    <w:p w:rsidR="004D56D2" w:rsidRDefault="00842F51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Minimálně 1x týdně</w:t>
      </w:r>
      <w:r w:rsidR="004D56D2" w:rsidRPr="00BF5931">
        <w:rPr>
          <w:rFonts w:asciiTheme="minorHAnsi" w:hAnsiTheme="minorHAnsi"/>
          <w:sz w:val="22"/>
          <w:szCs w:val="22"/>
        </w:rPr>
        <w:t xml:space="preserve"> potvrdit docházku </w:t>
      </w:r>
      <w:r w:rsidR="00BF5931" w:rsidRPr="00BF5931">
        <w:rPr>
          <w:rFonts w:asciiTheme="minorHAnsi" w:hAnsiTheme="minorHAnsi"/>
          <w:sz w:val="22"/>
          <w:szCs w:val="22"/>
        </w:rPr>
        <w:t xml:space="preserve">účastníka </w:t>
      </w:r>
      <w:r>
        <w:rPr>
          <w:rFonts w:asciiTheme="minorHAnsi" w:hAnsiTheme="minorHAnsi"/>
          <w:sz w:val="22"/>
          <w:szCs w:val="22"/>
        </w:rPr>
        <w:t>DK</w:t>
      </w:r>
      <w:r w:rsidR="004D56D2" w:rsidRPr="00BF5931">
        <w:rPr>
          <w:rFonts w:asciiTheme="minorHAnsi" w:hAnsiTheme="minorHAnsi"/>
          <w:sz w:val="22"/>
          <w:szCs w:val="22"/>
        </w:rPr>
        <w:t xml:space="preserve"> podpisem v</w:t>
      </w:r>
      <w:r w:rsidR="009F2393">
        <w:rPr>
          <w:rFonts w:asciiTheme="minorHAnsi" w:hAnsiTheme="minorHAnsi"/>
          <w:sz w:val="22"/>
          <w:szCs w:val="22"/>
        </w:rPr>
        <w:t> Evidenci docházky.</w:t>
      </w:r>
    </w:p>
    <w:p w:rsidR="008D2F05" w:rsidRPr="00BF5931" w:rsidRDefault="008D2F05" w:rsidP="005035BC">
      <w:pPr>
        <w:pStyle w:val="Odstavecseseznamem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Oznámit provozovateli jakékoliv změny oproti k údajům uvedeným v přihlášce.</w:t>
      </w:r>
    </w:p>
    <w:p w:rsidR="001024D9" w:rsidRDefault="001024D9" w:rsidP="001024D9">
      <w:pPr>
        <w:pStyle w:val="Nadpis2"/>
        <w:jc w:val="both"/>
      </w:pPr>
    </w:p>
    <w:p w:rsidR="004D56D2" w:rsidRPr="00BF5931" w:rsidRDefault="004D56D2" w:rsidP="001024D9">
      <w:pPr>
        <w:pStyle w:val="Nadpis2"/>
        <w:jc w:val="both"/>
      </w:pPr>
      <w:r w:rsidRPr="00BF5931">
        <w:t>Zákonný zástupce má právo:</w:t>
      </w:r>
    </w:p>
    <w:p w:rsidR="004D56D2" w:rsidRPr="00530366" w:rsidRDefault="00842F51" w:rsidP="00530366">
      <w:pPr>
        <w:pStyle w:val="SLOVN"/>
      </w:pPr>
      <w:r>
        <w:t>Kdykoliv ukončit docházku</w:t>
      </w:r>
      <w:r w:rsidR="00BF5931" w:rsidRPr="00530366">
        <w:t xml:space="preserve"> dítě</w:t>
      </w:r>
      <w:r>
        <w:t>te</w:t>
      </w:r>
      <w:r w:rsidR="00BF5931" w:rsidRPr="00530366">
        <w:t xml:space="preserve"> </w:t>
      </w:r>
      <w:r>
        <w:t xml:space="preserve">do DK. </w:t>
      </w:r>
      <w:r w:rsidR="00BF5931" w:rsidRPr="00530366">
        <w:t>O</w:t>
      </w:r>
      <w:r>
        <w:t>známení o ukončení docházky</w:t>
      </w:r>
      <w:r w:rsidR="00BF5931" w:rsidRPr="00530366">
        <w:t xml:space="preserve"> se provádí písemně na adresu provozovatele nebo mailem na adresu mistostarosta@babice.eu.</w:t>
      </w:r>
    </w:p>
    <w:p w:rsidR="004D56D2" w:rsidRPr="00BF5931" w:rsidRDefault="004D56D2" w:rsidP="001024D9">
      <w:pPr>
        <w:spacing w:after="0" w:line="240" w:lineRule="auto"/>
        <w:jc w:val="both"/>
        <w:rPr>
          <w:rFonts w:cs="Times New Roman"/>
        </w:rPr>
      </w:pPr>
    </w:p>
    <w:p w:rsidR="004D56D2" w:rsidRPr="00BF5931" w:rsidRDefault="004D56D2" w:rsidP="001024D9">
      <w:pPr>
        <w:pStyle w:val="Nadpis1"/>
        <w:jc w:val="both"/>
      </w:pPr>
      <w:r w:rsidRPr="00BF5931">
        <w:t xml:space="preserve">POVINNOSTI A PRÁVA PROVOZOVATELE </w:t>
      </w:r>
      <w:r w:rsidR="008D2F05">
        <w:t>DK</w:t>
      </w:r>
    </w:p>
    <w:p w:rsidR="004D56D2" w:rsidRPr="00BF5931" w:rsidRDefault="004D56D2" w:rsidP="001024D9">
      <w:pPr>
        <w:pStyle w:val="Nadpis2"/>
        <w:jc w:val="both"/>
      </w:pPr>
      <w:r w:rsidRPr="00BF5931">
        <w:t>Provozovatel je povinen:</w:t>
      </w:r>
    </w:p>
    <w:p w:rsidR="004B5BC6" w:rsidRPr="00530366" w:rsidRDefault="004D56D2" w:rsidP="00530366">
      <w:pPr>
        <w:pStyle w:val="SLOVN"/>
        <w:numPr>
          <w:ilvl w:val="0"/>
          <w:numId w:val="24"/>
        </w:numPr>
        <w:ind w:left="709"/>
      </w:pPr>
      <w:r w:rsidRPr="00530366">
        <w:t xml:space="preserve">Zajistit pro </w:t>
      </w:r>
      <w:r w:rsidR="008D2F05">
        <w:t>konání</w:t>
      </w:r>
      <w:r w:rsidRPr="00530366">
        <w:t xml:space="preserve"> </w:t>
      </w:r>
      <w:r w:rsidR="008D2F05">
        <w:t>DK</w:t>
      </w:r>
      <w:r w:rsidRPr="00530366">
        <w:t xml:space="preserve"> personální obsazení</w:t>
      </w:r>
      <w:r w:rsidR="00841948">
        <w:t xml:space="preserve">, </w:t>
      </w:r>
      <w:r w:rsidRPr="00530366">
        <w:t>programovou</w:t>
      </w:r>
      <w:r w:rsidR="008D2F05">
        <w:t xml:space="preserve"> náplň</w:t>
      </w:r>
      <w:r w:rsidR="00841948">
        <w:t xml:space="preserve"> a vhodné prostory.</w:t>
      </w:r>
    </w:p>
    <w:p w:rsidR="004B5BC6" w:rsidRPr="00BF5931" w:rsidRDefault="004B5BC6" w:rsidP="00530366">
      <w:pPr>
        <w:pStyle w:val="SLOVN"/>
        <w:numPr>
          <w:ilvl w:val="0"/>
          <w:numId w:val="24"/>
        </w:numPr>
        <w:ind w:left="709"/>
      </w:pPr>
      <w:r w:rsidRPr="00530366">
        <w:t xml:space="preserve">Po celou dobu konání </w:t>
      </w:r>
      <w:r w:rsidR="008D2F05">
        <w:t>DK</w:t>
      </w:r>
      <w:r w:rsidRPr="00530366">
        <w:t xml:space="preserve"> dbát na bezpečnost a ochranu zdraví účastníků i personálu tábora. V případě </w:t>
      </w:r>
      <w:r w:rsidRPr="00BF5931">
        <w:t>úrazu nebo náhlé zdravotní nevolnosti poskytnout první ošetření a neprodleně</w:t>
      </w:r>
      <w:r w:rsidR="00841948">
        <w:t xml:space="preserve"> informovat zákonného zástupce.</w:t>
      </w:r>
    </w:p>
    <w:p w:rsidR="004B5BC6" w:rsidRPr="00BF5931" w:rsidRDefault="004B5BC6" w:rsidP="001024D9">
      <w:pPr>
        <w:pStyle w:val="Nadpis2"/>
        <w:jc w:val="both"/>
      </w:pPr>
      <w:r w:rsidRPr="00BF5931">
        <w:t>Provozovatel má právo:</w:t>
      </w:r>
    </w:p>
    <w:p w:rsidR="004B5BC6" w:rsidRPr="00BF5931" w:rsidRDefault="008D2F05" w:rsidP="00530366">
      <w:pPr>
        <w:pStyle w:val="SLOVN"/>
        <w:numPr>
          <w:ilvl w:val="0"/>
          <w:numId w:val="25"/>
        </w:numPr>
        <w:ind w:left="709"/>
      </w:pPr>
      <w:r>
        <w:t>Nepřijmout do</w:t>
      </w:r>
      <w:r w:rsidR="004B5BC6" w:rsidRPr="00BF5931">
        <w:t xml:space="preserve"> </w:t>
      </w:r>
      <w:r>
        <w:t>DK</w:t>
      </w:r>
      <w:r w:rsidR="004B5BC6" w:rsidRPr="00BF5931">
        <w:t xml:space="preserve"> přihlášku zájemce, který nesplňuje podmínky pro přijetí na </w:t>
      </w:r>
      <w:r>
        <w:t>DK</w:t>
      </w:r>
      <w:r w:rsidR="004B5BC6" w:rsidRPr="00BF5931">
        <w:t xml:space="preserve"> (např. věk, zdravotní stav) nebo zájemce, se kterým byly v minulosti řešeny vážné výchovné problémy.</w:t>
      </w:r>
    </w:p>
    <w:p w:rsidR="004B5BC6" w:rsidRPr="00BF5931" w:rsidRDefault="008D2F05" w:rsidP="00530366">
      <w:pPr>
        <w:pStyle w:val="SLOVN"/>
        <w:numPr>
          <w:ilvl w:val="0"/>
          <w:numId w:val="25"/>
        </w:numPr>
        <w:ind w:left="709"/>
      </w:pPr>
      <w:r>
        <w:t>Ukončit</w:t>
      </w:r>
      <w:r w:rsidR="004B5BC6" w:rsidRPr="00BF5931">
        <w:t xml:space="preserve"> </w:t>
      </w:r>
      <w:r>
        <w:t>docházku</w:t>
      </w:r>
      <w:r w:rsidR="004B5BC6" w:rsidRPr="00BF5931">
        <w:t xml:space="preserve"> </w:t>
      </w:r>
      <w:r>
        <w:t>do DK</w:t>
      </w:r>
      <w:r w:rsidR="004B5BC6" w:rsidRPr="00BF5931">
        <w:t xml:space="preserve"> účastníkovi, u kterého se podmínky během </w:t>
      </w:r>
      <w:r>
        <w:t>školního roku</w:t>
      </w:r>
      <w:r w:rsidR="004B5BC6" w:rsidRPr="00BF5931">
        <w:t xml:space="preserve"> změnily tak, že se stal neschopným se </w:t>
      </w:r>
      <w:r>
        <w:t>dále DK</w:t>
      </w:r>
      <w:r w:rsidR="004B5BC6" w:rsidRPr="00BF5931">
        <w:t xml:space="preserve"> účastnit (např. </w:t>
      </w:r>
      <w:r>
        <w:t xml:space="preserve">změny zdravotního stavu, </w:t>
      </w:r>
      <w:r w:rsidR="004B5BC6" w:rsidRPr="00BF5931">
        <w:t>chování apod.)</w:t>
      </w:r>
    </w:p>
    <w:p w:rsidR="004B5BC6" w:rsidRPr="00BF5931" w:rsidRDefault="008D2F05" w:rsidP="00530366">
      <w:pPr>
        <w:pStyle w:val="SLOVN"/>
        <w:numPr>
          <w:ilvl w:val="0"/>
          <w:numId w:val="25"/>
        </w:numPr>
        <w:ind w:left="709"/>
      </w:pPr>
      <w:r>
        <w:t>Zrušit přihlášku zájemce o DK</w:t>
      </w:r>
      <w:r w:rsidR="004B5BC6" w:rsidRPr="00BF5931">
        <w:t xml:space="preserve">, který v daných termínech nedodal všechnu dokumentaci potřebnou k účasti na táboře nebo neuhradil účastnický poplatek. </w:t>
      </w:r>
    </w:p>
    <w:p w:rsidR="004B5BC6" w:rsidRPr="00BF5931" w:rsidRDefault="004B5BC6" w:rsidP="001024D9">
      <w:pPr>
        <w:spacing w:after="0" w:line="240" w:lineRule="auto"/>
        <w:jc w:val="both"/>
        <w:rPr>
          <w:rFonts w:cs="Times New Roman"/>
        </w:rPr>
      </w:pPr>
    </w:p>
    <w:p w:rsidR="00AA1CD5" w:rsidRPr="00BF5931" w:rsidRDefault="00AA1CD5" w:rsidP="001024D9">
      <w:pPr>
        <w:pStyle w:val="Nadpis1"/>
        <w:jc w:val="both"/>
      </w:pPr>
      <w:r w:rsidRPr="00BF5931">
        <w:t xml:space="preserve">ZODPOVĚDNOST PROVOZOVATELE ZA ÚČASTNÍKA </w:t>
      </w:r>
      <w:r w:rsidR="008D2F05">
        <w:t>DK</w:t>
      </w:r>
    </w:p>
    <w:p w:rsidR="00AA1CD5" w:rsidRPr="004B062D" w:rsidRDefault="00AA1CD5" w:rsidP="00530366">
      <w:pPr>
        <w:pStyle w:val="SLOVN"/>
        <w:numPr>
          <w:ilvl w:val="0"/>
          <w:numId w:val="26"/>
        </w:numPr>
        <w:ind w:left="426"/>
      </w:pPr>
      <w:r w:rsidRPr="004B062D">
        <w:t xml:space="preserve">Provozovatel je za účastníka </w:t>
      </w:r>
      <w:r w:rsidR="008D2F05">
        <w:t>DK</w:t>
      </w:r>
      <w:r w:rsidRPr="004B062D">
        <w:t xml:space="preserve"> zodpovědný pouze v době trvání </w:t>
      </w:r>
      <w:r w:rsidR="008D2F05">
        <w:t>DK</w:t>
      </w:r>
      <w:r w:rsidRPr="004B062D">
        <w:t>, tj. od převze</w:t>
      </w:r>
      <w:r w:rsidR="00F961DF">
        <w:t>t</w:t>
      </w:r>
      <w:r w:rsidRPr="004B062D">
        <w:t xml:space="preserve">í účastníka od zákonného zástupce do ukončení provozní doby </w:t>
      </w:r>
      <w:r w:rsidR="008D2F05">
        <w:t>DK a předání účastníka učitelům ZŠ.</w:t>
      </w:r>
      <w:bookmarkStart w:id="0" w:name="_GoBack"/>
      <w:bookmarkEnd w:id="0"/>
    </w:p>
    <w:p w:rsidR="00AA1CD5" w:rsidRPr="004B062D" w:rsidRDefault="00AA1CD5" w:rsidP="00530366">
      <w:pPr>
        <w:pStyle w:val="SLOVN"/>
        <w:ind w:left="426"/>
      </w:pPr>
      <w:r w:rsidRPr="004B062D">
        <w:t xml:space="preserve">Provozovatel nenese žádnou odpovědnost za účastníka v době před zahájením a po ukončení provozní doby </w:t>
      </w:r>
      <w:r w:rsidR="008D2F05">
        <w:t>DK</w:t>
      </w:r>
      <w:r w:rsidRPr="004B062D">
        <w:t xml:space="preserve">. </w:t>
      </w:r>
    </w:p>
    <w:p w:rsidR="00AA1CD5" w:rsidRPr="00BF5931" w:rsidRDefault="00AA1CD5" w:rsidP="001024D9">
      <w:pPr>
        <w:spacing w:after="0" w:line="240" w:lineRule="auto"/>
        <w:jc w:val="both"/>
        <w:rPr>
          <w:rFonts w:cs="Times New Roman"/>
        </w:rPr>
      </w:pPr>
    </w:p>
    <w:p w:rsidR="009F2393" w:rsidRDefault="005035BC" w:rsidP="005035BC">
      <w:pPr>
        <w:pStyle w:val="Nadpis1"/>
      </w:pPr>
      <w:r>
        <w:t xml:space="preserve">ŘÁD </w:t>
      </w:r>
      <w:r w:rsidR="008D2F05">
        <w:t>DK</w:t>
      </w:r>
    </w:p>
    <w:p w:rsidR="005035BC" w:rsidRDefault="005035BC" w:rsidP="00530366">
      <w:pPr>
        <w:pStyle w:val="SLOVN"/>
        <w:numPr>
          <w:ilvl w:val="0"/>
          <w:numId w:val="27"/>
        </w:numPr>
        <w:ind w:left="426"/>
      </w:pPr>
      <w:r w:rsidRPr="005035BC">
        <w:t xml:space="preserve">Každý účastník je povinen dodržovat provozní řád </w:t>
      </w:r>
      <w:r w:rsidR="008D2F05">
        <w:t>DK</w:t>
      </w:r>
      <w:r w:rsidRPr="005035BC">
        <w:t xml:space="preserve">, řídit se pokyny </w:t>
      </w:r>
      <w:r w:rsidR="008D2F05">
        <w:t>pečujících osob</w:t>
      </w:r>
      <w:r w:rsidRPr="005035BC">
        <w:t xml:space="preserve">, chovat se tak, aby nenarušoval průběh </w:t>
      </w:r>
      <w:r w:rsidR="008D2F05">
        <w:t>DK</w:t>
      </w:r>
      <w:r w:rsidRPr="005035BC">
        <w:t xml:space="preserve">, neohrožoval ostatní účastníky a respektovat pravidla bezpečnosti a ochrany zdraví. </w:t>
      </w:r>
    </w:p>
    <w:p w:rsidR="005035BC" w:rsidRDefault="008D2F05" w:rsidP="00530366">
      <w:pPr>
        <w:pStyle w:val="SLOVN"/>
        <w:ind w:left="426"/>
      </w:pPr>
      <w:r>
        <w:t xml:space="preserve">Na konci provozní doby DK předají pečující osoby účastníka jejich učitelům ve třídě. </w:t>
      </w:r>
    </w:p>
    <w:p w:rsidR="00530366" w:rsidRDefault="00530366" w:rsidP="00530366">
      <w:pPr>
        <w:pStyle w:val="SLOVN"/>
        <w:numPr>
          <w:ilvl w:val="0"/>
          <w:numId w:val="0"/>
        </w:numPr>
      </w:pPr>
    </w:p>
    <w:p w:rsidR="00530366" w:rsidRPr="005035BC" w:rsidRDefault="00530366" w:rsidP="00530366">
      <w:pPr>
        <w:pStyle w:val="SLOVN"/>
        <w:numPr>
          <w:ilvl w:val="0"/>
          <w:numId w:val="0"/>
        </w:numPr>
      </w:pPr>
      <w:r>
        <w:t xml:space="preserve">Provozní řád </w:t>
      </w:r>
      <w:r w:rsidR="00841948">
        <w:t xml:space="preserve">pro dětský klub v Babicích </w:t>
      </w:r>
      <w:r>
        <w:t xml:space="preserve">byl schválen </w:t>
      </w:r>
      <w:r w:rsidR="00952F26">
        <w:t>usnesením Rady obce Babice č.</w:t>
      </w:r>
      <w:r w:rsidR="00C54114">
        <w:t xml:space="preserve"> 5/17/2019</w:t>
      </w:r>
      <w:r w:rsidR="00952F26">
        <w:t xml:space="preserve"> dne </w:t>
      </w:r>
      <w:r w:rsidR="00C54114">
        <w:t xml:space="preserve">11.7.2019 </w:t>
      </w:r>
      <w:r w:rsidR="00952F26">
        <w:t xml:space="preserve">a nabývá účinnosti dne </w:t>
      </w:r>
      <w:r w:rsidR="00C54114">
        <w:t>12.7.2019.</w:t>
      </w:r>
    </w:p>
    <w:sectPr w:rsidR="00530366" w:rsidRPr="005035BC" w:rsidSect="00530366">
      <w:headerReference w:type="default" r:id="rId7"/>
      <w:footerReference w:type="default" r:id="rId8"/>
      <w:pgSz w:w="11906" w:h="16838"/>
      <w:pgMar w:top="1843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06" w:rsidRDefault="004D6906" w:rsidP="00530366">
      <w:pPr>
        <w:spacing w:after="0" w:line="240" w:lineRule="auto"/>
      </w:pPr>
      <w:r>
        <w:separator/>
      </w:r>
    </w:p>
  </w:endnote>
  <w:endnote w:type="continuationSeparator" w:id="0">
    <w:p w:rsidR="004D6906" w:rsidRDefault="004D6906" w:rsidP="0053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572674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30366" w:rsidRPr="00530366" w:rsidRDefault="00530366" w:rsidP="00530366">
            <w:pPr>
              <w:tabs>
                <w:tab w:val="right" w:pos="8931"/>
              </w:tabs>
              <w:spacing w:after="0" w:line="240" w:lineRule="auto"/>
              <w:rPr>
                <w:sz w:val="16"/>
                <w:szCs w:val="16"/>
              </w:rPr>
            </w:pPr>
          </w:p>
          <w:p w:rsidR="00530366" w:rsidRPr="00530366" w:rsidRDefault="00F961DF" w:rsidP="00530366">
            <w:pPr>
              <w:tabs>
                <w:tab w:val="right" w:pos="8931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30366" w:rsidRPr="00530366" w:rsidRDefault="00530366" w:rsidP="00530366">
            <w:pPr>
              <w:tabs>
                <w:tab w:val="right" w:pos="8931"/>
              </w:tabs>
              <w:spacing w:after="0" w:line="240" w:lineRule="auto"/>
              <w:rPr>
                <w:sz w:val="18"/>
                <w:szCs w:val="18"/>
              </w:rPr>
            </w:pPr>
            <w:r w:rsidRPr="00530366">
              <w:rPr>
                <w:rFonts w:cs="Times New Roman"/>
                <w:sz w:val="16"/>
                <w:szCs w:val="16"/>
              </w:rPr>
              <w:t xml:space="preserve">PROVOZNÍ ŘÁD PRO </w:t>
            </w:r>
            <w:r w:rsidR="00841948">
              <w:rPr>
                <w:rFonts w:cs="Times New Roman"/>
                <w:sz w:val="16"/>
                <w:szCs w:val="16"/>
              </w:rPr>
              <w:t>DĚTSKÝ KLUB</w:t>
            </w:r>
            <w:r w:rsidRPr="00530366">
              <w:rPr>
                <w:rFonts w:cs="Times New Roman"/>
                <w:sz w:val="16"/>
                <w:szCs w:val="16"/>
              </w:rPr>
              <w:t xml:space="preserve"> V BABICÍCH  </w:t>
            </w:r>
            <w:r w:rsidRPr="00530366">
              <w:rPr>
                <w:rFonts w:cs="Times New Roman"/>
                <w:sz w:val="16"/>
                <w:szCs w:val="16"/>
              </w:rPr>
              <w:tab/>
            </w:r>
            <w:r w:rsidRPr="00530366">
              <w:rPr>
                <w:sz w:val="16"/>
                <w:szCs w:val="16"/>
              </w:rPr>
              <w:t xml:space="preserve">  Stránka </w:t>
            </w:r>
            <w:r w:rsidR="00F33BCA" w:rsidRPr="00530366">
              <w:rPr>
                <w:b/>
                <w:sz w:val="16"/>
                <w:szCs w:val="16"/>
              </w:rPr>
              <w:fldChar w:fldCharType="begin"/>
            </w:r>
            <w:r w:rsidRPr="00530366">
              <w:rPr>
                <w:b/>
                <w:sz w:val="16"/>
                <w:szCs w:val="16"/>
              </w:rPr>
              <w:instrText>PAGE</w:instrText>
            </w:r>
            <w:r w:rsidR="00F33BCA" w:rsidRPr="00530366">
              <w:rPr>
                <w:b/>
                <w:sz w:val="16"/>
                <w:szCs w:val="16"/>
              </w:rPr>
              <w:fldChar w:fldCharType="separate"/>
            </w:r>
            <w:r w:rsidR="007B5796">
              <w:rPr>
                <w:b/>
                <w:noProof/>
                <w:sz w:val="16"/>
                <w:szCs w:val="16"/>
              </w:rPr>
              <w:t>2</w:t>
            </w:r>
            <w:r w:rsidR="00F33BCA" w:rsidRPr="00530366">
              <w:rPr>
                <w:b/>
                <w:sz w:val="16"/>
                <w:szCs w:val="16"/>
              </w:rPr>
              <w:fldChar w:fldCharType="end"/>
            </w:r>
            <w:r w:rsidRPr="00530366">
              <w:rPr>
                <w:sz w:val="16"/>
                <w:szCs w:val="16"/>
              </w:rPr>
              <w:t xml:space="preserve"> z </w:t>
            </w:r>
            <w:r w:rsidR="00F33BCA" w:rsidRPr="00530366">
              <w:rPr>
                <w:b/>
                <w:sz w:val="16"/>
                <w:szCs w:val="16"/>
              </w:rPr>
              <w:fldChar w:fldCharType="begin"/>
            </w:r>
            <w:r w:rsidRPr="00530366">
              <w:rPr>
                <w:b/>
                <w:sz w:val="16"/>
                <w:szCs w:val="16"/>
              </w:rPr>
              <w:instrText>NUMPAGES</w:instrText>
            </w:r>
            <w:r w:rsidR="00F33BCA" w:rsidRPr="00530366">
              <w:rPr>
                <w:b/>
                <w:sz w:val="16"/>
                <w:szCs w:val="16"/>
              </w:rPr>
              <w:fldChar w:fldCharType="separate"/>
            </w:r>
            <w:r w:rsidR="007B5796">
              <w:rPr>
                <w:b/>
                <w:noProof/>
                <w:sz w:val="16"/>
                <w:szCs w:val="16"/>
              </w:rPr>
              <w:t>2</w:t>
            </w:r>
            <w:r w:rsidR="00F33BCA" w:rsidRPr="00530366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30366" w:rsidRDefault="005303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06" w:rsidRDefault="004D6906" w:rsidP="00530366">
      <w:pPr>
        <w:spacing w:after="0" w:line="240" w:lineRule="auto"/>
      </w:pPr>
      <w:r>
        <w:separator/>
      </w:r>
    </w:p>
  </w:footnote>
  <w:footnote w:type="continuationSeparator" w:id="0">
    <w:p w:rsidR="004D6906" w:rsidRDefault="004D6906" w:rsidP="0053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66" w:rsidRDefault="00530366">
    <w:pPr>
      <w:pStyle w:val="Zhlav"/>
    </w:pPr>
    <w:r w:rsidRPr="00530366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5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DF2"/>
    <w:multiLevelType w:val="hybridMultilevel"/>
    <w:tmpl w:val="49CA1D4E"/>
    <w:lvl w:ilvl="0" w:tplc="040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C9A2E53"/>
    <w:multiLevelType w:val="hybridMultilevel"/>
    <w:tmpl w:val="F35237C6"/>
    <w:lvl w:ilvl="0" w:tplc="25AEEFD6">
      <w:start w:val="1"/>
      <w:numFmt w:val="decimal"/>
      <w:pStyle w:val="SLOVN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C71ED"/>
    <w:multiLevelType w:val="hybridMultilevel"/>
    <w:tmpl w:val="28768A0A"/>
    <w:lvl w:ilvl="0" w:tplc="3C969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74BDB"/>
    <w:multiLevelType w:val="hybridMultilevel"/>
    <w:tmpl w:val="10F03632"/>
    <w:lvl w:ilvl="0" w:tplc="8E165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009"/>
    <w:multiLevelType w:val="hybridMultilevel"/>
    <w:tmpl w:val="E29887B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60837D8"/>
    <w:multiLevelType w:val="hybridMultilevel"/>
    <w:tmpl w:val="22C42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81996"/>
    <w:multiLevelType w:val="hybridMultilevel"/>
    <w:tmpl w:val="8AC2C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5978"/>
    <w:multiLevelType w:val="hybridMultilevel"/>
    <w:tmpl w:val="535A1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17D29"/>
    <w:multiLevelType w:val="hybridMultilevel"/>
    <w:tmpl w:val="A34C2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97A95"/>
    <w:multiLevelType w:val="hybridMultilevel"/>
    <w:tmpl w:val="BE08D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3B7EAB"/>
    <w:multiLevelType w:val="hybridMultilevel"/>
    <w:tmpl w:val="84565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22646"/>
    <w:multiLevelType w:val="hybridMultilevel"/>
    <w:tmpl w:val="E43C9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3420C"/>
    <w:multiLevelType w:val="hybridMultilevel"/>
    <w:tmpl w:val="19E8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12F02"/>
    <w:multiLevelType w:val="hybridMultilevel"/>
    <w:tmpl w:val="58C63180"/>
    <w:lvl w:ilvl="0" w:tplc="4B009F22">
      <w:start w:val="1"/>
      <w:numFmt w:val="upperRoman"/>
      <w:pStyle w:val="Nadpis1"/>
      <w:lvlText w:val="%1."/>
      <w:lvlJc w:val="left"/>
      <w:pPr>
        <w:ind w:left="5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 w15:restartNumberingAfterBreak="0">
    <w:nsid w:val="784C4F27"/>
    <w:multiLevelType w:val="hybridMultilevel"/>
    <w:tmpl w:val="83AA7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25C74"/>
    <w:multiLevelType w:val="hybridMultilevel"/>
    <w:tmpl w:val="3DFEAB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16"/>
  </w:num>
  <w:num w:numId="18">
    <w:abstractNumId w:val="1"/>
    <w:lvlOverride w:ilvl="0">
      <w:startOverride w:val="1"/>
    </w:lvlOverride>
  </w:num>
  <w:num w:numId="19">
    <w:abstractNumId w:val="11"/>
  </w:num>
  <w:num w:numId="20">
    <w:abstractNumId w:val="2"/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570"/>
    <w:rsid w:val="000A3F8C"/>
    <w:rsid w:val="001024D9"/>
    <w:rsid w:val="00341F64"/>
    <w:rsid w:val="004B062D"/>
    <w:rsid w:val="004B5BC6"/>
    <w:rsid w:val="004D56D2"/>
    <w:rsid w:val="004D6906"/>
    <w:rsid w:val="005035BC"/>
    <w:rsid w:val="00517988"/>
    <w:rsid w:val="00530366"/>
    <w:rsid w:val="00534F85"/>
    <w:rsid w:val="00611262"/>
    <w:rsid w:val="006B437A"/>
    <w:rsid w:val="007021EE"/>
    <w:rsid w:val="007B5796"/>
    <w:rsid w:val="00823570"/>
    <w:rsid w:val="00841948"/>
    <w:rsid w:val="00842F51"/>
    <w:rsid w:val="008D2F05"/>
    <w:rsid w:val="00952F26"/>
    <w:rsid w:val="009F2393"/>
    <w:rsid w:val="00A55408"/>
    <w:rsid w:val="00AA1CD5"/>
    <w:rsid w:val="00AE65D1"/>
    <w:rsid w:val="00B1690C"/>
    <w:rsid w:val="00B52AB3"/>
    <w:rsid w:val="00BE5814"/>
    <w:rsid w:val="00BF5931"/>
    <w:rsid w:val="00C54114"/>
    <w:rsid w:val="00D33127"/>
    <w:rsid w:val="00E54867"/>
    <w:rsid w:val="00F33BCA"/>
    <w:rsid w:val="00F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6693F3B"/>
  <w15:docId w15:val="{1DAF3F7D-20EA-493A-B84E-C1A2D0B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F8C"/>
  </w:style>
  <w:style w:type="paragraph" w:styleId="Nadpis1">
    <w:name w:val="heading 1"/>
    <w:basedOn w:val="Normln"/>
    <w:next w:val="Normln"/>
    <w:link w:val="Nadpis1Char"/>
    <w:uiPriority w:val="9"/>
    <w:qFormat/>
    <w:rsid w:val="001024D9"/>
    <w:pPr>
      <w:numPr>
        <w:numId w:val="13"/>
      </w:numPr>
      <w:spacing w:after="0" w:line="240" w:lineRule="auto"/>
      <w:ind w:left="426" w:hanging="426"/>
      <w:outlineLvl w:val="0"/>
    </w:pPr>
    <w:rPr>
      <w:rFonts w:cs="Times New Roman"/>
      <w:b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4D9"/>
    <w:pPr>
      <w:spacing w:after="0" w:line="240" w:lineRule="auto"/>
      <w:outlineLvl w:val="1"/>
    </w:pPr>
    <w:rPr>
      <w:rFonts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34F85"/>
    <w:pPr>
      <w:spacing w:after="160" w:line="312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437A"/>
    <w:rPr>
      <w:color w:val="0000FF"/>
      <w:u w:val="single"/>
    </w:rPr>
  </w:style>
  <w:style w:type="paragraph" w:customStyle="1" w:styleId="SLOVN">
    <w:name w:val="ČÍSLOVÁNÍ"/>
    <w:basedOn w:val="Odstavecseseznamem"/>
    <w:link w:val="SLOVNChar"/>
    <w:qFormat/>
    <w:rsid w:val="00530366"/>
    <w:pPr>
      <w:numPr>
        <w:numId w:val="10"/>
      </w:numPr>
      <w:spacing w:before="60" w:after="0" w:line="240" w:lineRule="auto"/>
      <w:ind w:left="709" w:hanging="357"/>
      <w:contextualSpacing w:val="0"/>
      <w:jc w:val="both"/>
    </w:pPr>
    <w:rPr>
      <w:rFonts w:asciiTheme="minorHAnsi" w:hAnsiTheme="minorHAns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1024D9"/>
    <w:rPr>
      <w:rFonts w:cs="Times New Roman"/>
      <w:b/>
      <w:spacing w:val="20"/>
      <w:sz w:val="28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F5931"/>
    <w:rPr>
      <w:rFonts w:ascii="Calibri" w:eastAsia="Times New Roman" w:hAnsi="Calibri" w:cs="Times New Roman"/>
      <w:sz w:val="21"/>
      <w:szCs w:val="21"/>
      <w:lang w:eastAsia="cs-CZ"/>
    </w:rPr>
  </w:style>
  <w:style w:type="character" w:customStyle="1" w:styleId="SLOVNChar">
    <w:name w:val="ČÍSLOVÁNÍ Char"/>
    <w:basedOn w:val="OdstavecseseznamemChar"/>
    <w:link w:val="SLOVN"/>
    <w:rsid w:val="00BF5931"/>
    <w:rPr>
      <w:rFonts w:ascii="Calibri" w:eastAsia="Times New Roman" w:hAnsi="Calibri" w:cs="Times New Roman"/>
      <w:sz w:val="21"/>
      <w:szCs w:val="2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24D9"/>
    <w:rPr>
      <w:rFonts w:cs="Times New Roman"/>
      <w:b/>
    </w:rPr>
  </w:style>
  <w:style w:type="paragraph" w:styleId="Zhlav">
    <w:name w:val="header"/>
    <w:basedOn w:val="Normln"/>
    <w:link w:val="ZhlavChar"/>
    <w:uiPriority w:val="99"/>
    <w:semiHidden/>
    <w:unhideWhenUsed/>
    <w:rsid w:val="0053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0366"/>
  </w:style>
  <w:style w:type="paragraph" w:styleId="Zpat">
    <w:name w:val="footer"/>
    <w:basedOn w:val="Normln"/>
    <w:link w:val="ZpatChar"/>
    <w:uiPriority w:val="99"/>
    <w:unhideWhenUsed/>
    <w:rsid w:val="0053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366"/>
  </w:style>
  <w:style w:type="paragraph" w:styleId="Textbubliny">
    <w:name w:val="Balloon Text"/>
    <w:basedOn w:val="Normln"/>
    <w:link w:val="TextbublinyChar"/>
    <w:uiPriority w:val="99"/>
    <w:semiHidden/>
    <w:unhideWhenUsed/>
    <w:rsid w:val="0053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manaskova</dc:creator>
  <cp:lastModifiedBy>UZIVATEL</cp:lastModifiedBy>
  <cp:revision>7</cp:revision>
  <dcterms:created xsi:type="dcterms:W3CDTF">2019-07-09T15:36:00Z</dcterms:created>
  <dcterms:modified xsi:type="dcterms:W3CDTF">2019-07-17T11:42:00Z</dcterms:modified>
</cp:coreProperties>
</file>